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8E6" w:rsidRDefault="002068E6" w:rsidP="002068E6">
      <w:pPr>
        <w:rPr>
          <w:rFonts w:eastAsia="Calibri"/>
        </w:rPr>
      </w:pPr>
    </w:p>
    <w:p w:rsidR="00EB501E" w:rsidRDefault="00EB501E" w:rsidP="00EB501E">
      <w:pPr>
        <w:pStyle w:val="a5"/>
        <w:rPr>
          <w:rFonts w:ascii="Times New Roman" w:hAnsi="Times New Roman" w:cs="Times New Roman"/>
        </w:rPr>
      </w:pPr>
      <w:r>
        <w:t>«</w:t>
      </w:r>
      <w:r>
        <w:rPr>
          <w:rFonts w:ascii="Times New Roman" w:hAnsi="Times New Roman" w:cs="Times New Roman"/>
        </w:rPr>
        <w:t>Согласовано»                                                                                                                «Утверждаю»</w:t>
      </w:r>
    </w:p>
    <w:p w:rsidR="00EB501E" w:rsidRDefault="00EB501E" w:rsidP="00EB501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«__»_______ 2012г.                                                                                              «</w:t>
      </w:r>
      <w:r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  <w:u w:val="single"/>
        </w:rPr>
        <w:t xml:space="preserve">               </w:t>
      </w:r>
      <w:r>
        <w:rPr>
          <w:rFonts w:ascii="Times New Roman" w:hAnsi="Times New Roman" w:cs="Times New Roman"/>
        </w:rPr>
        <w:t xml:space="preserve"> 2012г.                                                  </w:t>
      </w:r>
    </w:p>
    <w:p w:rsidR="00EB501E" w:rsidRDefault="00EB501E" w:rsidP="00EB501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ОРВиДО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               Директор МБОУ ДОД                                                                                                                          </w:t>
      </w:r>
    </w:p>
    <w:p w:rsidR="00EB501E" w:rsidRDefault="00EB501E" w:rsidP="00EB501E">
      <w:pPr>
        <w:pStyle w:val="a5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О.В.Тальвинская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«ЦДТ «Кристалл»</w:t>
      </w:r>
    </w:p>
    <w:p w:rsidR="00EB501E" w:rsidRDefault="00EB501E" w:rsidP="00EB501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:rsidR="00EB501E" w:rsidRDefault="00EB501E" w:rsidP="00EB501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М. П. Белоглазова</w:t>
      </w:r>
    </w:p>
    <w:p w:rsidR="00EB501E" w:rsidRDefault="00EB501E" w:rsidP="002068E6">
      <w:pPr>
        <w:rPr>
          <w:rFonts w:eastAsia="Calibri"/>
        </w:rPr>
      </w:pPr>
    </w:p>
    <w:p w:rsidR="00EB501E" w:rsidRDefault="00EB501E" w:rsidP="002068E6">
      <w:pPr>
        <w:rPr>
          <w:rFonts w:eastAsia="Calibri"/>
        </w:rPr>
      </w:pPr>
    </w:p>
    <w:p w:rsidR="00EB501E" w:rsidRDefault="00EB501E" w:rsidP="002068E6">
      <w:pPr>
        <w:rPr>
          <w:rFonts w:eastAsia="Calibri"/>
        </w:rPr>
      </w:pPr>
    </w:p>
    <w:p w:rsidR="002068E6" w:rsidRPr="00AC6879" w:rsidRDefault="002068E6" w:rsidP="002068E6">
      <w:pPr>
        <w:jc w:val="center"/>
        <w:rPr>
          <w:rFonts w:eastAsia="Calibri"/>
          <w:b/>
        </w:rPr>
      </w:pPr>
      <w:r w:rsidRPr="00AC6879">
        <w:rPr>
          <w:rFonts w:eastAsia="Calibri"/>
          <w:b/>
        </w:rPr>
        <w:t>Положение</w:t>
      </w:r>
    </w:p>
    <w:p w:rsidR="00FE7305" w:rsidRDefault="002068E6" w:rsidP="002068E6">
      <w:pPr>
        <w:jc w:val="center"/>
        <w:rPr>
          <w:rFonts w:eastAsia="Calibri"/>
          <w:b/>
        </w:rPr>
      </w:pPr>
      <w:r w:rsidRPr="00AC6879">
        <w:rPr>
          <w:rFonts w:eastAsia="Calibri"/>
          <w:b/>
        </w:rPr>
        <w:t>о проведении городско</w:t>
      </w:r>
      <w:r>
        <w:rPr>
          <w:rFonts w:eastAsia="Calibri"/>
          <w:b/>
        </w:rPr>
        <w:t>й новогодней акции</w:t>
      </w:r>
      <w:r w:rsidR="00E52086">
        <w:rPr>
          <w:rFonts w:eastAsia="Calibri"/>
          <w:b/>
        </w:rPr>
        <w:t>-конкурса</w:t>
      </w:r>
    </w:p>
    <w:p w:rsidR="002068E6" w:rsidRDefault="00E52086" w:rsidP="002068E6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по прикладному творчеству</w:t>
      </w:r>
    </w:p>
    <w:p w:rsidR="002068E6" w:rsidRDefault="002068E6" w:rsidP="002068E6">
      <w:pPr>
        <w:jc w:val="center"/>
        <w:rPr>
          <w:rFonts w:eastAsia="Calibri"/>
          <w:b/>
        </w:rPr>
      </w:pPr>
      <w:r w:rsidRPr="00AC6879">
        <w:rPr>
          <w:rFonts w:eastAsia="Calibri"/>
          <w:b/>
        </w:rPr>
        <w:t>«</w:t>
      </w:r>
      <w:r>
        <w:rPr>
          <w:rFonts w:eastAsia="Calibri"/>
          <w:b/>
        </w:rPr>
        <w:t>Я - Дед Мороз</w:t>
      </w:r>
      <w:r w:rsidR="00E52086">
        <w:rPr>
          <w:rFonts w:eastAsia="Calibri"/>
          <w:b/>
        </w:rPr>
        <w:t>!</w:t>
      </w:r>
      <w:r w:rsidRPr="00AC6879">
        <w:rPr>
          <w:rFonts w:eastAsia="Calibri"/>
          <w:b/>
        </w:rPr>
        <w:t>»</w:t>
      </w:r>
    </w:p>
    <w:p w:rsidR="002068E6" w:rsidRDefault="002068E6" w:rsidP="002068E6">
      <w:pPr>
        <w:jc w:val="center"/>
        <w:rPr>
          <w:rFonts w:eastAsia="Calibri"/>
          <w:b/>
        </w:rPr>
      </w:pPr>
    </w:p>
    <w:p w:rsidR="002068E6" w:rsidRDefault="004E38E6" w:rsidP="002068E6">
      <w:pPr>
        <w:numPr>
          <w:ilvl w:val="0"/>
          <w:numId w:val="1"/>
        </w:num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Общие положения</w:t>
      </w:r>
    </w:p>
    <w:p w:rsidR="00E52086" w:rsidRDefault="00E52086" w:rsidP="00E52086">
      <w:pPr>
        <w:ind w:left="1080"/>
        <w:rPr>
          <w:rFonts w:eastAsia="Calibri"/>
          <w:b/>
          <w:sz w:val="24"/>
          <w:szCs w:val="24"/>
        </w:rPr>
      </w:pPr>
    </w:p>
    <w:p w:rsidR="002068E6" w:rsidRDefault="002068E6" w:rsidP="002068E6">
      <w:pPr>
        <w:ind w:firstLine="360"/>
        <w:jc w:val="both"/>
        <w:rPr>
          <w:rFonts w:eastAsia="Calibri"/>
          <w:sz w:val="24"/>
          <w:szCs w:val="24"/>
        </w:rPr>
      </w:pPr>
      <w:r w:rsidRPr="006A750C">
        <w:rPr>
          <w:rFonts w:eastAsia="Calibri"/>
          <w:sz w:val="24"/>
          <w:szCs w:val="24"/>
        </w:rPr>
        <w:t>Городск</w:t>
      </w:r>
      <w:r>
        <w:rPr>
          <w:rFonts w:eastAsia="Calibri"/>
          <w:sz w:val="24"/>
          <w:szCs w:val="24"/>
        </w:rPr>
        <w:t xml:space="preserve">ая новогодняя акция </w:t>
      </w:r>
      <w:r w:rsidRPr="006A750C">
        <w:rPr>
          <w:rFonts w:eastAsia="Calibri"/>
          <w:sz w:val="24"/>
          <w:szCs w:val="24"/>
        </w:rPr>
        <w:t>«</w:t>
      </w:r>
      <w:r>
        <w:rPr>
          <w:rFonts w:eastAsia="Calibri"/>
          <w:sz w:val="24"/>
          <w:szCs w:val="24"/>
        </w:rPr>
        <w:t>Я - Дед Мороз</w:t>
      </w:r>
      <w:r w:rsidR="00E52086">
        <w:rPr>
          <w:rFonts w:eastAsia="Calibri"/>
          <w:sz w:val="24"/>
          <w:szCs w:val="24"/>
        </w:rPr>
        <w:t>!</w:t>
      </w:r>
      <w:r w:rsidRPr="006A750C">
        <w:rPr>
          <w:rFonts w:eastAsia="Calibri"/>
          <w:sz w:val="24"/>
          <w:szCs w:val="24"/>
        </w:rPr>
        <w:t xml:space="preserve">» проводится 1 раз в год с целью </w:t>
      </w:r>
      <w:r w:rsidRPr="00F740AD">
        <w:rPr>
          <w:rFonts w:eastAsia="Calibri"/>
          <w:sz w:val="24"/>
          <w:szCs w:val="24"/>
        </w:rPr>
        <w:t>побуждени</w:t>
      </w:r>
      <w:r>
        <w:rPr>
          <w:rFonts w:eastAsia="Calibri"/>
          <w:sz w:val="24"/>
          <w:szCs w:val="24"/>
        </w:rPr>
        <w:t>я</w:t>
      </w:r>
      <w:r w:rsidRPr="00F740AD">
        <w:rPr>
          <w:rFonts w:eastAsia="Calibri"/>
          <w:sz w:val="24"/>
          <w:szCs w:val="24"/>
        </w:rPr>
        <w:t xml:space="preserve"> </w:t>
      </w:r>
      <w:r w:rsidR="00E52086">
        <w:rPr>
          <w:rFonts w:eastAsia="Calibri"/>
          <w:sz w:val="24"/>
          <w:szCs w:val="24"/>
        </w:rPr>
        <w:t xml:space="preserve">детей и </w:t>
      </w:r>
      <w:r w:rsidRPr="00F740AD">
        <w:rPr>
          <w:rFonts w:eastAsia="Calibri"/>
          <w:sz w:val="24"/>
          <w:szCs w:val="24"/>
        </w:rPr>
        <w:t xml:space="preserve">подростков к  </w:t>
      </w:r>
      <w:r>
        <w:rPr>
          <w:rFonts w:eastAsia="Calibri"/>
          <w:sz w:val="24"/>
          <w:szCs w:val="24"/>
        </w:rPr>
        <w:t>«</w:t>
      </w:r>
      <w:r w:rsidRPr="00F740AD">
        <w:rPr>
          <w:rFonts w:eastAsia="Calibri"/>
          <w:sz w:val="24"/>
          <w:szCs w:val="24"/>
        </w:rPr>
        <w:t>совершению чуда своими руками</w:t>
      </w:r>
      <w:r>
        <w:rPr>
          <w:rFonts w:eastAsia="Calibri"/>
          <w:sz w:val="24"/>
          <w:szCs w:val="24"/>
        </w:rPr>
        <w:t>»</w:t>
      </w:r>
      <w:r w:rsidRPr="006A750C">
        <w:rPr>
          <w:rFonts w:eastAsia="Calibri"/>
          <w:sz w:val="24"/>
          <w:szCs w:val="24"/>
        </w:rPr>
        <w:t xml:space="preserve">. </w:t>
      </w:r>
      <w:r>
        <w:rPr>
          <w:rFonts w:eastAsia="Calibri"/>
          <w:sz w:val="24"/>
          <w:szCs w:val="24"/>
        </w:rPr>
        <w:t>Акция входит в состав мероприятий</w:t>
      </w:r>
      <w:r w:rsidRPr="006A750C">
        <w:rPr>
          <w:rFonts w:eastAsia="Calibri"/>
          <w:sz w:val="24"/>
          <w:szCs w:val="24"/>
        </w:rPr>
        <w:t xml:space="preserve"> М</w:t>
      </w:r>
      <w:r w:rsidR="00C97B67">
        <w:rPr>
          <w:rFonts w:eastAsia="Calibri"/>
          <w:sz w:val="24"/>
          <w:szCs w:val="24"/>
        </w:rPr>
        <w:t>Б</w:t>
      </w:r>
      <w:r w:rsidRPr="006A750C">
        <w:rPr>
          <w:rFonts w:eastAsia="Calibri"/>
          <w:sz w:val="24"/>
          <w:szCs w:val="24"/>
        </w:rPr>
        <w:t xml:space="preserve">ОУ ДОД </w:t>
      </w:r>
      <w:r w:rsidR="00C97B67">
        <w:rPr>
          <w:rFonts w:eastAsia="Calibri"/>
          <w:sz w:val="24"/>
          <w:szCs w:val="24"/>
        </w:rPr>
        <w:t>«</w:t>
      </w:r>
      <w:r w:rsidRPr="006A750C">
        <w:rPr>
          <w:rFonts w:eastAsia="Calibri"/>
          <w:sz w:val="24"/>
          <w:szCs w:val="24"/>
        </w:rPr>
        <w:t>ЦДТ «Кристалл».</w:t>
      </w:r>
    </w:p>
    <w:p w:rsidR="002068E6" w:rsidRPr="00F740AD" w:rsidRDefault="002068E6" w:rsidP="00BB4154">
      <w:pPr>
        <w:ind w:firstLine="360"/>
        <w:jc w:val="both"/>
        <w:rPr>
          <w:rFonts w:eastAsia="Calibri"/>
          <w:sz w:val="24"/>
          <w:szCs w:val="24"/>
        </w:rPr>
      </w:pPr>
      <w:r w:rsidRPr="00F740AD">
        <w:rPr>
          <w:rFonts w:eastAsia="Calibri"/>
          <w:sz w:val="24"/>
          <w:szCs w:val="24"/>
        </w:rPr>
        <w:t>В рамках внеурочной деятельности</w:t>
      </w:r>
      <w:r>
        <w:rPr>
          <w:rFonts w:eastAsia="Calibri"/>
          <w:sz w:val="24"/>
          <w:szCs w:val="24"/>
        </w:rPr>
        <w:t xml:space="preserve"> школы, учреждения дополнительного     образования    в    программе     кружка      по   </w:t>
      </w:r>
      <w:r w:rsidR="00BB4154">
        <w:rPr>
          <w:rFonts w:eastAsia="Calibri"/>
          <w:sz w:val="24"/>
          <w:szCs w:val="24"/>
        </w:rPr>
        <w:t xml:space="preserve"> </w:t>
      </w:r>
      <w:r w:rsidRPr="00F740AD">
        <w:rPr>
          <w:rFonts w:eastAsia="Calibri"/>
          <w:sz w:val="24"/>
          <w:szCs w:val="24"/>
        </w:rPr>
        <w:t>интересам, клуба, под руководством педагога включить</w:t>
      </w:r>
      <w:r w:rsidR="00E52086">
        <w:rPr>
          <w:rFonts w:eastAsia="Calibri"/>
          <w:sz w:val="24"/>
          <w:szCs w:val="24"/>
        </w:rPr>
        <w:t xml:space="preserve"> детей и</w:t>
      </w:r>
      <w:r>
        <w:rPr>
          <w:rFonts w:eastAsia="Calibri"/>
          <w:sz w:val="24"/>
          <w:szCs w:val="24"/>
        </w:rPr>
        <w:t xml:space="preserve"> </w:t>
      </w:r>
      <w:r w:rsidR="00E52086">
        <w:rPr>
          <w:rFonts w:eastAsia="Calibri"/>
          <w:sz w:val="24"/>
          <w:szCs w:val="24"/>
        </w:rPr>
        <w:t>подростков</w:t>
      </w:r>
      <w:r w:rsidRPr="00F740AD">
        <w:rPr>
          <w:rFonts w:eastAsia="Calibri"/>
          <w:sz w:val="24"/>
          <w:szCs w:val="24"/>
        </w:rPr>
        <w:t xml:space="preserve"> в целенаправленную деятельность по изготовлению поделки (игрушки) для </w:t>
      </w:r>
      <w:r>
        <w:rPr>
          <w:rFonts w:eastAsia="Calibri"/>
          <w:sz w:val="24"/>
          <w:szCs w:val="24"/>
        </w:rPr>
        <w:t>людей</w:t>
      </w:r>
      <w:r w:rsidRPr="00F740AD">
        <w:rPr>
          <w:rFonts w:eastAsia="Calibri"/>
          <w:sz w:val="24"/>
          <w:szCs w:val="24"/>
        </w:rPr>
        <w:t xml:space="preserve"> «особой категории» к </w:t>
      </w:r>
      <w:r>
        <w:rPr>
          <w:rFonts w:eastAsia="Calibri"/>
          <w:sz w:val="24"/>
          <w:szCs w:val="24"/>
        </w:rPr>
        <w:t xml:space="preserve">самому волшебному </w:t>
      </w:r>
      <w:r w:rsidRPr="00F740AD">
        <w:rPr>
          <w:rFonts w:eastAsia="Calibri"/>
          <w:sz w:val="24"/>
          <w:szCs w:val="24"/>
        </w:rPr>
        <w:t xml:space="preserve"> празднику «Новый год». К «особой категории» мы относим детей из неблагополучных семей, детей-сирот,</w:t>
      </w:r>
      <w:r>
        <w:rPr>
          <w:rFonts w:eastAsia="Calibri"/>
          <w:sz w:val="24"/>
          <w:szCs w:val="24"/>
        </w:rPr>
        <w:t xml:space="preserve"> а так же ветеранов и престарелых людей. </w:t>
      </w:r>
    </w:p>
    <w:p w:rsidR="00BB4154" w:rsidRPr="00600EA5" w:rsidRDefault="00BB4154" w:rsidP="00BB4154">
      <w:pPr>
        <w:rPr>
          <w:rFonts w:eastAsia="Calibri"/>
          <w:color w:val="33CCCC"/>
          <w:sz w:val="24"/>
          <w:szCs w:val="24"/>
        </w:rPr>
      </w:pPr>
    </w:p>
    <w:p w:rsidR="00BB4154" w:rsidRPr="00BB4154" w:rsidRDefault="00BB4154" w:rsidP="00BB4154">
      <w:pPr>
        <w:pStyle w:val="a3"/>
        <w:numPr>
          <w:ilvl w:val="0"/>
          <w:numId w:val="1"/>
        </w:numPr>
        <w:jc w:val="center"/>
        <w:rPr>
          <w:rFonts w:eastAsia="Calibri"/>
          <w:b/>
          <w:sz w:val="24"/>
          <w:szCs w:val="24"/>
        </w:rPr>
      </w:pPr>
      <w:r w:rsidRPr="00BB4154">
        <w:rPr>
          <w:rFonts w:eastAsia="Calibri"/>
          <w:b/>
          <w:sz w:val="24"/>
          <w:szCs w:val="24"/>
        </w:rPr>
        <w:t>Цель и задачи акции</w:t>
      </w:r>
      <w:r w:rsidR="00E52086">
        <w:rPr>
          <w:rFonts w:eastAsia="Calibri"/>
          <w:b/>
          <w:sz w:val="24"/>
          <w:szCs w:val="24"/>
        </w:rPr>
        <w:t>-конкурса</w:t>
      </w:r>
    </w:p>
    <w:p w:rsidR="00BB4154" w:rsidRDefault="00BB4154" w:rsidP="00BB4154">
      <w:pPr>
        <w:ind w:left="360"/>
        <w:rPr>
          <w:rFonts w:eastAsia="Calibri"/>
          <w:b/>
          <w:sz w:val="24"/>
          <w:szCs w:val="24"/>
        </w:rPr>
      </w:pP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r w:rsidR="00E52086">
        <w:rPr>
          <w:rFonts w:eastAsia="Calibri"/>
          <w:sz w:val="24"/>
          <w:szCs w:val="24"/>
        </w:rPr>
        <w:t>создание условий</w:t>
      </w:r>
      <w:r>
        <w:rPr>
          <w:rFonts w:eastAsia="Calibri"/>
          <w:sz w:val="24"/>
          <w:szCs w:val="24"/>
        </w:rPr>
        <w:t xml:space="preserve"> для формирования социально-активной личности </w:t>
      </w:r>
      <w:r w:rsidR="00E52086">
        <w:rPr>
          <w:rFonts w:eastAsia="Calibri"/>
          <w:sz w:val="24"/>
          <w:szCs w:val="24"/>
        </w:rPr>
        <w:t>детей и подростков</w:t>
      </w:r>
      <w:r>
        <w:rPr>
          <w:rFonts w:eastAsia="Calibri"/>
          <w:sz w:val="24"/>
          <w:szCs w:val="24"/>
        </w:rPr>
        <w:t>, способного сопереживать;</w:t>
      </w: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воспитание толерантности, уважения к ветеранам, престарелым людям;</w:t>
      </w: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создание условий для творческой самореализации </w:t>
      </w:r>
      <w:r w:rsidR="00E52086">
        <w:rPr>
          <w:rFonts w:eastAsia="Calibri"/>
          <w:sz w:val="24"/>
          <w:szCs w:val="24"/>
        </w:rPr>
        <w:t xml:space="preserve">детей и </w:t>
      </w:r>
      <w:r>
        <w:rPr>
          <w:rFonts w:eastAsia="Calibri"/>
          <w:sz w:val="24"/>
          <w:szCs w:val="24"/>
        </w:rPr>
        <w:t>подростков;</w:t>
      </w: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D33D1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создание атмосферы праздника.</w:t>
      </w:r>
    </w:p>
    <w:p w:rsidR="00BB4154" w:rsidRPr="006A750C" w:rsidRDefault="00BB4154" w:rsidP="00BB4154">
      <w:pPr>
        <w:jc w:val="both"/>
        <w:rPr>
          <w:rFonts w:eastAsia="Calibri"/>
          <w:sz w:val="24"/>
          <w:szCs w:val="24"/>
        </w:rPr>
      </w:pPr>
    </w:p>
    <w:p w:rsidR="00BB4154" w:rsidRPr="004572D0" w:rsidRDefault="00BB4154" w:rsidP="00BB4154">
      <w:pPr>
        <w:numPr>
          <w:ilvl w:val="0"/>
          <w:numId w:val="1"/>
        </w:numPr>
        <w:jc w:val="center"/>
        <w:rPr>
          <w:rFonts w:eastAsia="Calibri"/>
          <w:b/>
          <w:sz w:val="24"/>
          <w:szCs w:val="24"/>
        </w:rPr>
      </w:pPr>
      <w:r w:rsidRPr="004572D0">
        <w:rPr>
          <w:rFonts w:eastAsia="Calibri"/>
          <w:b/>
          <w:sz w:val="24"/>
          <w:szCs w:val="24"/>
        </w:rPr>
        <w:t xml:space="preserve">Учредители и организаторы </w:t>
      </w:r>
      <w:r w:rsidR="004E38E6">
        <w:rPr>
          <w:rFonts w:eastAsia="Calibri"/>
          <w:b/>
          <w:sz w:val="24"/>
          <w:szCs w:val="24"/>
        </w:rPr>
        <w:t>акции</w:t>
      </w:r>
    </w:p>
    <w:p w:rsidR="00BB4154" w:rsidRPr="004572D0" w:rsidRDefault="00BB4154" w:rsidP="00BB4154">
      <w:pPr>
        <w:ind w:left="360"/>
        <w:rPr>
          <w:rFonts w:eastAsia="Calibri"/>
          <w:sz w:val="24"/>
          <w:szCs w:val="24"/>
        </w:rPr>
      </w:pPr>
    </w:p>
    <w:p w:rsidR="00BB4154" w:rsidRPr="004572D0" w:rsidRDefault="00C97B67" w:rsidP="00BB4154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Шишкина Т.И. - </w:t>
      </w:r>
      <w:r w:rsidR="00BB4154" w:rsidRPr="004572D0">
        <w:rPr>
          <w:rFonts w:eastAsia="Calibri"/>
          <w:sz w:val="24"/>
          <w:szCs w:val="24"/>
        </w:rPr>
        <w:t xml:space="preserve"> м</w:t>
      </w:r>
      <w:r>
        <w:rPr>
          <w:rFonts w:eastAsia="Calibri"/>
          <w:sz w:val="24"/>
          <w:szCs w:val="24"/>
        </w:rPr>
        <w:t xml:space="preserve">етодист </w:t>
      </w:r>
      <w:proofErr w:type="gramStart"/>
      <w:r>
        <w:rPr>
          <w:rFonts w:eastAsia="Calibri"/>
          <w:sz w:val="24"/>
          <w:szCs w:val="24"/>
        </w:rPr>
        <w:t xml:space="preserve">управления образования </w:t>
      </w:r>
      <w:r w:rsidR="00BB4154" w:rsidRPr="004572D0">
        <w:rPr>
          <w:rFonts w:eastAsia="Calibri"/>
          <w:sz w:val="24"/>
          <w:szCs w:val="24"/>
        </w:rPr>
        <w:t>администрации города Соликамска</w:t>
      </w:r>
      <w:proofErr w:type="gramEnd"/>
      <w:r w:rsidR="00BB4154" w:rsidRPr="004572D0">
        <w:rPr>
          <w:rFonts w:eastAsia="Calibri"/>
          <w:sz w:val="24"/>
          <w:szCs w:val="24"/>
        </w:rPr>
        <w:t xml:space="preserve">. </w:t>
      </w:r>
    </w:p>
    <w:p w:rsidR="00BB4154" w:rsidRPr="004572D0" w:rsidRDefault="00BB4154" w:rsidP="00BB4154">
      <w:pPr>
        <w:rPr>
          <w:rFonts w:eastAsia="Calibri"/>
          <w:sz w:val="24"/>
          <w:szCs w:val="24"/>
        </w:rPr>
      </w:pPr>
      <w:r w:rsidRPr="004572D0">
        <w:rPr>
          <w:rFonts w:eastAsia="Calibri"/>
          <w:sz w:val="24"/>
          <w:szCs w:val="24"/>
        </w:rPr>
        <w:t xml:space="preserve"> Белоглазова М.П. </w:t>
      </w:r>
      <w:r w:rsidR="00C97B67">
        <w:rPr>
          <w:rFonts w:eastAsia="Calibri"/>
          <w:sz w:val="24"/>
          <w:szCs w:val="24"/>
        </w:rPr>
        <w:t>–</w:t>
      </w:r>
      <w:r w:rsidRPr="004572D0">
        <w:rPr>
          <w:rFonts w:eastAsia="Calibri"/>
          <w:sz w:val="24"/>
          <w:szCs w:val="24"/>
        </w:rPr>
        <w:t xml:space="preserve"> </w:t>
      </w:r>
      <w:r w:rsidR="00C97B67">
        <w:rPr>
          <w:rFonts w:eastAsia="Calibri"/>
          <w:sz w:val="24"/>
          <w:szCs w:val="24"/>
        </w:rPr>
        <w:t xml:space="preserve">директор </w:t>
      </w:r>
      <w:r w:rsidRPr="004572D0">
        <w:rPr>
          <w:rFonts w:eastAsia="Calibri"/>
          <w:sz w:val="24"/>
          <w:szCs w:val="24"/>
        </w:rPr>
        <w:t>ЦДТ «Кристалл»</w:t>
      </w:r>
      <w:r w:rsidR="00E52086">
        <w:rPr>
          <w:rFonts w:eastAsia="Calibri"/>
          <w:sz w:val="24"/>
          <w:szCs w:val="24"/>
        </w:rPr>
        <w:t>.</w:t>
      </w:r>
    </w:p>
    <w:p w:rsidR="00BB4154" w:rsidRDefault="00BB4154" w:rsidP="00BB4154">
      <w:pPr>
        <w:rPr>
          <w:sz w:val="24"/>
          <w:szCs w:val="24"/>
        </w:rPr>
      </w:pPr>
      <w:r w:rsidRPr="004572D0"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>Стенникова С</w:t>
      </w:r>
      <w:r w:rsidRPr="004572D0">
        <w:rPr>
          <w:rFonts w:eastAsia="Calibri"/>
          <w:sz w:val="24"/>
          <w:szCs w:val="24"/>
        </w:rPr>
        <w:t>.</w:t>
      </w:r>
      <w:r>
        <w:rPr>
          <w:sz w:val="24"/>
          <w:szCs w:val="24"/>
        </w:rPr>
        <w:t>В.</w:t>
      </w:r>
      <w:r w:rsidR="00C97B67">
        <w:rPr>
          <w:rFonts w:eastAsia="Calibri"/>
          <w:sz w:val="24"/>
          <w:szCs w:val="24"/>
        </w:rPr>
        <w:t xml:space="preserve"> - заместитель директора </w:t>
      </w:r>
      <w:r>
        <w:rPr>
          <w:sz w:val="24"/>
          <w:szCs w:val="24"/>
        </w:rPr>
        <w:t>ЦДТ «Кристалл».</w:t>
      </w: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 w:rsidRPr="004572D0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Белинская О.В.</w:t>
      </w:r>
      <w:r w:rsidRPr="004572D0">
        <w:rPr>
          <w:rFonts w:eastAsia="Calibri"/>
          <w:b/>
          <w:sz w:val="24"/>
          <w:szCs w:val="24"/>
        </w:rPr>
        <w:t xml:space="preserve"> - </w:t>
      </w:r>
      <w:r w:rsidRPr="004572D0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 xml:space="preserve">едагог дополнительного образования, </w:t>
      </w:r>
      <w:r w:rsidRPr="004572D0">
        <w:rPr>
          <w:rFonts w:eastAsia="Calibri"/>
          <w:sz w:val="24"/>
          <w:szCs w:val="24"/>
        </w:rPr>
        <w:t xml:space="preserve"> прикладно</w:t>
      </w:r>
      <w:r>
        <w:rPr>
          <w:rFonts w:eastAsia="Calibri"/>
          <w:sz w:val="24"/>
          <w:szCs w:val="24"/>
        </w:rPr>
        <w:t>е</w:t>
      </w:r>
      <w:r w:rsidRPr="004572D0">
        <w:rPr>
          <w:rFonts w:eastAsia="Calibri"/>
          <w:sz w:val="24"/>
          <w:szCs w:val="24"/>
        </w:rPr>
        <w:t xml:space="preserve"> творчеств</w:t>
      </w:r>
      <w:r w:rsidR="00C97B67">
        <w:rPr>
          <w:rFonts w:eastAsia="Calibri"/>
          <w:sz w:val="24"/>
          <w:szCs w:val="24"/>
        </w:rPr>
        <w:t xml:space="preserve">о </w:t>
      </w:r>
      <w:r w:rsidRPr="004572D0">
        <w:rPr>
          <w:rFonts w:eastAsia="Calibri"/>
          <w:sz w:val="24"/>
          <w:szCs w:val="24"/>
        </w:rPr>
        <w:t>ЦДТ «Кристалл»</w:t>
      </w:r>
      <w:r w:rsidR="00E52086">
        <w:rPr>
          <w:rFonts w:eastAsia="Calibri"/>
          <w:sz w:val="24"/>
          <w:szCs w:val="24"/>
        </w:rPr>
        <w:t>.</w:t>
      </w:r>
    </w:p>
    <w:p w:rsidR="00BB4154" w:rsidRDefault="00BB4154" w:rsidP="00BB4154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Маракова Е.П.</w:t>
      </w:r>
      <w:r w:rsidRPr="004572D0">
        <w:rPr>
          <w:rFonts w:eastAsia="Calibri"/>
          <w:b/>
          <w:sz w:val="24"/>
          <w:szCs w:val="24"/>
        </w:rPr>
        <w:t xml:space="preserve"> - </w:t>
      </w:r>
      <w:r w:rsidRPr="004572D0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>едагог дополнительного образования,</w:t>
      </w:r>
      <w:r w:rsidRPr="004572D0">
        <w:rPr>
          <w:rFonts w:eastAsia="Calibri"/>
          <w:sz w:val="24"/>
          <w:szCs w:val="24"/>
        </w:rPr>
        <w:t xml:space="preserve"> </w:t>
      </w:r>
      <w:r w:rsidR="00C97B67">
        <w:rPr>
          <w:rFonts w:eastAsia="Calibri"/>
          <w:sz w:val="24"/>
          <w:szCs w:val="24"/>
        </w:rPr>
        <w:t xml:space="preserve">ИЗО </w:t>
      </w:r>
      <w:r w:rsidRPr="004572D0">
        <w:rPr>
          <w:rFonts w:eastAsia="Calibri"/>
          <w:sz w:val="24"/>
          <w:szCs w:val="24"/>
        </w:rPr>
        <w:t>ЦДТ «Кристалл»</w:t>
      </w:r>
      <w:r w:rsidR="00E52086">
        <w:rPr>
          <w:rFonts w:eastAsia="Calibri"/>
          <w:sz w:val="24"/>
          <w:szCs w:val="24"/>
        </w:rPr>
        <w:t>.</w:t>
      </w:r>
    </w:p>
    <w:p w:rsidR="00C97B67" w:rsidRPr="004572D0" w:rsidRDefault="00C97B67" w:rsidP="00BB4154">
      <w:pPr>
        <w:rPr>
          <w:rFonts w:eastAsia="Calibri"/>
          <w:sz w:val="24"/>
          <w:szCs w:val="24"/>
        </w:rPr>
      </w:pPr>
    </w:p>
    <w:p w:rsidR="00BB4154" w:rsidRDefault="00BB4154" w:rsidP="00BB4154">
      <w:pPr>
        <w:numPr>
          <w:ilvl w:val="0"/>
          <w:numId w:val="3"/>
        </w:numPr>
        <w:jc w:val="center"/>
        <w:rPr>
          <w:rFonts w:eastAsia="Calibri"/>
          <w:b/>
          <w:sz w:val="24"/>
          <w:szCs w:val="24"/>
        </w:rPr>
      </w:pPr>
      <w:r w:rsidRPr="006A750C">
        <w:rPr>
          <w:rFonts w:eastAsia="Calibri"/>
          <w:b/>
          <w:sz w:val="24"/>
          <w:szCs w:val="24"/>
        </w:rPr>
        <w:t xml:space="preserve">Участники </w:t>
      </w:r>
      <w:r>
        <w:rPr>
          <w:rFonts w:eastAsia="Calibri"/>
          <w:b/>
          <w:sz w:val="24"/>
          <w:szCs w:val="24"/>
        </w:rPr>
        <w:t>акции</w:t>
      </w:r>
      <w:r w:rsidR="00E52086">
        <w:rPr>
          <w:rFonts w:eastAsia="Calibri"/>
          <w:b/>
          <w:sz w:val="24"/>
          <w:szCs w:val="24"/>
        </w:rPr>
        <w:t>-конкурса</w:t>
      </w:r>
    </w:p>
    <w:p w:rsidR="00BB4154" w:rsidRDefault="00BB4154" w:rsidP="00BB4154">
      <w:pPr>
        <w:ind w:left="360"/>
        <w:rPr>
          <w:rFonts w:eastAsia="Calibri"/>
          <w:b/>
          <w:sz w:val="24"/>
          <w:szCs w:val="24"/>
        </w:rPr>
      </w:pP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</w:t>
      </w:r>
      <w:r w:rsidRPr="00FB2CB6">
        <w:rPr>
          <w:rFonts w:eastAsia="Calibri"/>
          <w:sz w:val="24"/>
          <w:szCs w:val="24"/>
        </w:rPr>
        <w:t xml:space="preserve">.1. </w:t>
      </w:r>
      <w:r>
        <w:rPr>
          <w:rFonts w:eastAsia="Calibri"/>
          <w:sz w:val="24"/>
          <w:szCs w:val="24"/>
        </w:rPr>
        <w:t>К участию в акции</w:t>
      </w:r>
      <w:r w:rsidR="00E52086">
        <w:rPr>
          <w:rFonts w:eastAsia="Calibri"/>
          <w:sz w:val="24"/>
          <w:szCs w:val="24"/>
        </w:rPr>
        <w:t>-конкурсе</w:t>
      </w:r>
      <w:r>
        <w:rPr>
          <w:rFonts w:eastAsia="Calibri"/>
          <w:sz w:val="24"/>
          <w:szCs w:val="24"/>
        </w:rPr>
        <w:t xml:space="preserve"> приглашаются </w:t>
      </w:r>
      <w:r w:rsidR="00E52086">
        <w:rPr>
          <w:rFonts w:eastAsia="Calibri"/>
          <w:sz w:val="24"/>
          <w:szCs w:val="24"/>
        </w:rPr>
        <w:t xml:space="preserve">дети и </w:t>
      </w:r>
      <w:r>
        <w:rPr>
          <w:rFonts w:eastAsia="Calibri"/>
          <w:sz w:val="24"/>
          <w:szCs w:val="24"/>
        </w:rPr>
        <w:t xml:space="preserve">подростки среднего и </w:t>
      </w:r>
      <w:r w:rsidR="0073796E">
        <w:rPr>
          <w:rFonts w:eastAsia="Calibri"/>
          <w:sz w:val="24"/>
          <w:szCs w:val="24"/>
        </w:rPr>
        <w:t xml:space="preserve">старшего возраста, </w:t>
      </w:r>
      <w:r>
        <w:rPr>
          <w:rFonts w:eastAsia="Calibri"/>
          <w:sz w:val="24"/>
          <w:szCs w:val="24"/>
        </w:rPr>
        <w:t>учреждений дополнительного образования, учащиеся школ.</w:t>
      </w: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4.2. Принимаются индивидуальные и коллективные заявки.</w:t>
      </w:r>
    </w:p>
    <w:p w:rsidR="00E52086" w:rsidRDefault="00E52086" w:rsidP="00BB4154">
      <w:pPr>
        <w:jc w:val="both"/>
        <w:rPr>
          <w:rFonts w:eastAsia="Calibri"/>
          <w:sz w:val="24"/>
          <w:szCs w:val="24"/>
        </w:rPr>
      </w:pPr>
    </w:p>
    <w:p w:rsidR="00BB4154" w:rsidRPr="00E52086" w:rsidRDefault="00BB4154" w:rsidP="00E52086">
      <w:pPr>
        <w:numPr>
          <w:ilvl w:val="0"/>
          <w:numId w:val="4"/>
        </w:numPr>
        <w:jc w:val="center"/>
        <w:rPr>
          <w:rFonts w:eastAsia="Calibri"/>
          <w:b/>
          <w:sz w:val="24"/>
          <w:szCs w:val="24"/>
        </w:rPr>
      </w:pPr>
      <w:r w:rsidRPr="00E52086">
        <w:rPr>
          <w:rFonts w:eastAsia="Calibri"/>
          <w:b/>
          <w:sz w:val="24"/>
          <w:szCs w:val="24"/>
        </w:rPr>
        <w:t>Порядок проведения акции</w:t>
      </w:r>
      <w:r w:rsidR="00E52086">
        <w:rPr>
          <w:rFonts w:eastAsia="Calibri"/>
          <w:b/>
          <w:sz w:val="24"/>
          <w:szCs w:val="24"/>
        </w:rPr>
        <w:t>-конкурса</w:t>
      </w:r>
    </w:p>
    <w:p w:rsidR="00BB4154" w:rsidRPr="006A750C" w:rsidRDefault="00BB4154" w:rsidP="00BB4154">
      <w:pPr>
        <w:ind w:left="720"/>
        <w:rPr>
          <w:rFonts w:eastAsia="Calibri"/>
          <w:b/>
          <w:sz w:val="24"/>
          <w:szCs w:val="24"/>
        </w:rPr>
      </w:pPr>
    </w:p>
    <w:p w:rsidR="00BB4154" w:rsidRDefault="00BB4154" w:rsidP="00BB4154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5.1. </w:t>
      </w:r>
      <w:r w:rsidR="009D2F61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>риём заявок на участие в акции</w:t>
      </w:r>
      <w:r w:rsidR="009D2F61">
        <w:rPr>
          <w:rFonts w:eastAsia="Calibri"/>
          <w:sz w:val="24"/>
          <w:szCs w:val="24"/>
        </w:rPr>
        <w:t xml:space="preserve"> -  до </w:t>
      </w:r>
      <w:r w:rsidR="009D2F61">
        <w:rPr>
          <w:sz w:val="24"/>
          <w:szCs w:val="24"/>
        </w:rPr>
        <w:t>15</w:t>
      </w:r>
      <w:r w:rsidR="009D2F61">
        <w:rPr>
          <w:rFonts w:eastAsia="Calibri"/>
          <w:sz w:val="24"/>
          <w:szCs w:val="24"/>
        </w:rPr>
        <w:t xml:space="preserve"> декабря</w:t>
      </w:r>
      <w:r>
        <w:rPr>
          <w:rFonts w:eastAsia="Calibri"/>
          <w:sz w:val="24"/>
          <w:szCs w:val="24"/>
        </w:rPr>
        <w:t>.</w:t>
      </w: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5.2. Приём работ ведётся комиссией - педагогами ЦДТ «Кристалл»</w:t>
      </w:r>
      <w:r w:rsidR="009D2F61" w:rsidRPr="009D2F61">
        <w:rPr>
          <w:rFonts w:eastAsia="Calibri"/>
          <w:sz w:val="24"/>
          <w:szCs w:val="24"/>
        </w:rPr>
        <w:t xml:space="preserve"> </w:t>
      </w:r>
      <w:r w:rsidR="009D2F61">
        <w:rPr>
          <w:rFonts w:eastAsia="Calibri"/>
          <w:sz w:val="24"/>
          <w:szCs w:val="24"/>
        </w:rPr>
        <w:t>с 15  по 20 декабря</w:t>
      </w:r>
      <w:r>
        <w:rPr>
          <w:rFonts w:eastAsia="Calibri"/>
          <w:sz w:val="24"/>
          <w:szCs w:val="24"/>
        </w:rPr>
        <w:t>.</w:t>
      </w:r>
    </w:p>
    <w:p w:rsidR="00E52086" w:rsidRDefault="00BB4154" w:rsidP="00BB4154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5.3. </w:t>
      </w:r>
      <w:r w:rsidR="009D2F61">
        <w:rPr>
          <w:rFonts w:eastAsia="Calibri"/>
          <w:sz w:val="24"/>
          <w:szCs w:val="24"/>
        </w:rPr>
        <w:t>Р</w:t>
      </w:r>
      <w:r w:rsidR="00E52086">
        <w:rPr>
          <w:rFonts w:eastAsia="Calibri"/>
          <w:sz w:val="24"/>
          <w:szCs w:val="24"/>
        </w:rPr>
        <w:t>абота выставки в ЦДТ «Кристалл»</w:t>
      </w:r>
      <w:r w:rsidR="009D2F61">
        <w:rPr>
          <w:rFonts w:eastAsia="Calibri"/>
          <w:sz w:val="24"/>
          <w:szCs w:val="24"/>
        </w:rPr>
        <w:t xml:space="preserve"> с 20 по 30 декабря</w:t>
      </w:r>
      <w:r w:rsidR="00E52086">
        <w:rPr>
          <w:rFonts w:eastAsia="Calibri"/>
          <w:sz w:val="24"/>
          <w:szCs w:val="24"/>
        </w:rPr>
        <w:t>.</w:t>
      </w:r>
    </w:p>
    <w:p w:rsidR="00BB4154" w:rsidRDefault="00E52086" w:rsidP="00BB4154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5.4. </w:t>
      </w:r>
      <w:r w:rsidR="009D2F61">
        <w:rPr>
          <w:rFonts w:eastAsia="Calibri"/>
          <w:sz w:val="24"/>
          <w:szCs w:val="24"/>
        </w:rPr>
        <w:t>П</w:t>
      </w:r>
      <w:r w:rsidR="00C97B67">
        <w:rPr>
          <w:rFonts w:eastAsia="Calibri"/>
          <w:sz w:val="24"/>
          <w:szCs w:val="24"/>
        </w:rPr>
        <w:t>одведение итогов</w:t>
      </w:r>
      <w:r w:rsidR="009D2F61">
        <w:rPr>
          <w:rFonts w:eastAsia="Calibri"/>
          <w:sz w:val="24"/>
          <w:szCs w:val="24"/>
        </w:rPr>
        <w:t xml:space="preserve"> -</w:t>
      </w:r>
      <w:r w:rsidR="00C97B67">
        <w:rPr>
          <w:rFonts w:eastAsia="Calibri"/>
          <w:sz w:val="24"/>
          <w:szCs w:val="24"/>
        </w:rPr>
        <w:t xml:space="preserve"> </w:t>
      </w:r>
      <w:r w:rsidR="009D2F61">
        <w:rPr>
          <w:rFonts w:eastAsia="Calibri"/>
          <w:sz w:val="24"/>
          <w:szCs w:val="24"/>
        </w:rPr>
        <w:t>30 декабря</w:t>
      </w:r>
      <w:r>
        <w:rPr>
          <w:rFonts w:eastAsia="Calibri"/>
          <w:sz w:val="24"/>
          <w:szCs w:val="24"/>
        </w:rPr>
        <w:t>.</w:t>
      </w:r>
    </w:p>
    <w:p w:rsidR="00BB4154" w:rsidRDefault="00BB4154" w:rsidP="00BB4154">
      <w:pPr>
        <w:rPr>
          <w:rFonts w:eastAsia="Calibri"/>
          <w:sz w:val="24"/>
          <w:szCs w:val="24"/>
        </w:rPr>
      </w:pPr>
    </w:p>
    <w:p w:rsidR="00BB4154" w:rsidRDefault="00BB4154" w:rsidP="00BB4154">
      <w:pPr>
        <w:ind w:left="360" w:hanging="360"/>
        <w:jc w:val="both"/>
        <w:rPr>
          <w:rFonts w:eastAsia="Calibri"/>
          <w:b/>
          <w:sz w:val="24"/>
          <w:szCs w:val="24"/>
        </w:rPr>
      </w:pPr>
    </w:p>
    <w:p w:rsidR="00E52086" w:rsidRDefault="00E52086" w:rsidP="00BB4154">
      <w:pPr>
        <w:ind w:left="360" w:hanging="360"/>
        <w:jc w:val="both"/>
        <w:rPr>
          <w:rFonts w:eastAsia="Calibri"/>
          <w:b/>
          <w:sz w:val="24"/>
          <w:szCs w:val="24"/>
        </w:rPr>
      </w:pPr>
    </w:p>
    <w:p w:rsidR="00E52086" w:rsidRPr="006A750C" w:rsidRDefault="00E52086" w:rsidP="00BB4154">
      <w:pPr>
        <w:ind w:left="360" w:hanging="360"/>
        <w:jc w:val="both"/>
        <w:rPr>
          <w:rFonts w:eastAsia="Calibri"/>
          <w:sz w:val="24"/>
          <w:szCs w:val="24"/>
        </w:rPr>
      </w:pPr>
    </w:p>
    <w:p w:rsidR="004E38E6" w:rsidRDefault="004E38E6" w:rsidP="004E38E6">
      <w:pPr>
        <w:ind w:left="720"/>
        <w:rPr>
          <w:rFonts w:eastAsia="Calibri"/>
          <w:b/>
          <w:sz w:val="24"/>
          <w:szCs w:val="24"/>
        </w:rPr>
      </w:pPr>
    </w:p>
    <w:p w:rsidR="00BB4154" w:rsidRPr="004E38E6" w:rsidRDefault="00BB4154" w:rsidP="004E38E6">
      <w:pPr>
        <w:pStyle w:val="a3"/>
        <w:numPr>
          <w:ilvl w:val="0"/>
          <w:numId w:val="4"/>
        </w:numPr>
        <w:jc w:val="center"/>
        <w:rPr>
          <w:rFonts w:eastAsia="Calibri"/>
          <w:b/>
          <w:sz w:val="24"/>
          <w:szCs w:val="24"/>
        </w:rPr>
      </w:pPr>
      <w:r w:rsidRPr="004E38E6">
        <w:rPr>
          <w:rFonts w:eastAsia="Calibri"/>
          <w:b/>
          <w:sz w:val="24"/>
          <w:szCs w:val="24"/>
        </w:rPr>
        <w:t>Условия проведения акции</w:t>
      </w:r>
      <w:r w:rsidR="009D2F61" w:rsidRPr="004E38E6">
        <w:rPr>
          <w:rFonts w:eastAsia="Calibri"/>
          <w:b/>
          <w:sz w:val="24"/>
          <w:szCs w:val="24"/>
        </w:rPr>
        <w:t>-конкурса</w:t>
      </w:r>
    </w:p>
    <w:p w:rsidR="00BB4154" w:rsidRPr="00F27725" w:rsidRDefault="00BB4154" w:rsidP="00BB4154">
      <w:pPr>
        <w:ind w:left="360"/>
        <w:rPr>
          <w:rFonts w:eastAsia="Calibri"/>
          <w:b/>
          <w:sz w:val="24"/>
          <w:szCs w:val="24"/>
        </w:rPr>
      </w:pP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Для участия в акции необходимо заполнить заявочный лист с обязательным указанием: названия работы, тех, кому подарок адресован</w:t>
      </w:r>
      <w:r w:rsidR="009D2F61">
        <w:rPr>
          <w:rFonts w:eastAsia="Calibri"/>
          <w:sz w:val="24"/>
          <w:szCs w:val="24"/>
        </w:rPr>
        <w:t>,</w:t>
      </w:r>
      <w:r>
        <w:rPr>
          <w:rFonts w:eastAsia="Calibri"/>
          <w:sz w:val="24"/>
          <w:szCs w:val="24"/>
        </w:rPr>
        <w:t xml:space="preserve"> контактных данных автора работы; </w:t>
      </w: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все заявочные листы становятся участниками акции;</w:t>
      </w: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к участию принимаются подарки: открытки, поделки, сувениры, выполненные  в любой технике, из любого материала;</w:t>
      </w: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при желании каждый участник может выполнить не один подарок;</w:t>
      </w:r>
    </w:p>
    <w:p w:rsidR="00BB4154" w:rsidRPr="006A750C" w:rsidRDefault="00BB4154" w:rsidP="00BB415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все заявленные работы должны быть доставлены в срок, определённый организаторами;</w:t>
      </w:r>
    </w:p>
    <w:p w:rsidR="00BB4154" w:rsidRDefault="00BB4154" w:rsidP="00BB4154">
      <w:pPr>
        <w:jc w:val="both"/>
        <w:rPr>
          <w:rFonts w:eastAsia="Calibri"/>
          <w:sz w:val="24"/>
          <w:szCs w:val="24"/>
        </w:rPr>
      </w:pPr>
      <w:r w:rsidRPr="00F27725">
        <w:rPr>
          <w:rFonts w:eastAsia="Calibri"/>
          <w:sz w:val="24"/>
          <w:szCs w:val="24"/>
        </w:rPr>
        <w:t xml:space="preserve">- </w:t>
      </w:r>
      <w:r>
        <w:rPr>
          <w:rFonts w:eastAsia="Calibri"/>
          <w:sz w:val="24"/>
          <w:szCs w:val="24"/>
        </w:rPr>
        <w:t>право вручения подарка остаётся за автором работы.</w:t>
      </w:r>
    </w:p>
    <w:p w:rsidR="00BB4154" w:rsidRDefault="00BB4154" w:rsidP="00BB4154">
      <w:pPr>
        <w:ind w:firstLine="708"/>
        <w:rPr>
          <w:rFonts w:eastAsia="Calibri"/>
          <w:b/>
          <w:color w:val="C0C0C0"/>
          <w:sz w:val="20"/>
          <w:szCs w:val="20"/>
        </w:rPr>
      </w:pPr>
    </w:p>
    <w:p w:rsidR="00BB4154" w:rsidRPr="004E38E6" w:rsidRDefault="00BB4154" w:rsidP="004E38E6">
      <w:pPr>
        <w:pStyle w:val="a3"/>
        <w:numPr>
          <w:ilvl w:val="0"/>
          <w:numId w:val="4"/>
        </w:numPr>
        <w:jc w:val="center"/>
        <w:rPr>
          <w:rFonts w:eastAsia="Calibri"/>
          <w:sz w:val="24"/>
          <w:szCs w:val="24"/>
        </w:rPr>
      </w:pPr>
      <w:r w:rsidRPr="004E38E6">
        <w:rPr>
          <w:rFonts w:eastAsia="Calibri"/>
          <w:b/>
          <w:sz w:val="24"/>
          <w:szCs w:val="24"/>
        </w:rPr>
        <w:t>Поощрение участников</w:t>
      </w:r>
    </w:p>
    <w:p w:rsidR="00BB4154" w:rsidRDefault="00BB4154" w:rsidP="00BB4154">
      <w:pPr>
        <w:rPr>
          <w:rFonts w:eastAsia="Calibri"/>
          <w:b/>
          <w:sz w:val="24"/>
          <w:szCs w:val="24"/>
        </w:rPr>
      </w:pPr>
    </w:p>
    <w:p w:rsidR="00BB4154" w:rsidRPr="00B40054" w:rsidRDefault="00BB4154" w:rsidP="00BB4154">
      <w:pPr>
        <w:ind w:firstLine="36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Каждому участнику акции организаторами вручается благодарственное письмо за активное участие</w:t>
      </w:r>
      <w:r w:rsidR="004E38E6">
        <w:rPr>
          <w:rFonts w:eastAsia="Calibri"/>
          <w:sz w:val="24"/>
          <w:szCs w:val="24"/>
        </w:rPr>
        <w:t>.</w:t>
      </w:r>
    </w:p>
    <w:p w:rsidR="00BB4154" w:rsidRDefault="00BB4154" w:rsidP="00BB4154">
      <w:pPr>
        <w:jc w:val="right"/>
        <w:rPr>
          <w:i/>
          <w:sz w:val="24"/>
          <w:szCs w:val="24"/>
        </w:rPr>
      </w:pPr>
    </w:p>
    <w:p w:rsidR="009D2F61" w:rsidRDefault="009D2F61" w:rsidP="00BB4154">
      <w:pPr>
        <w:jc w:val="right"/>
        <w:rPr>
          <w:i/>
          <w:sz w:val="24"/>
          <w:szCs w:val="24"/>
        </w:rPr>
      </w:pPr>
    </w:p>
    <w:p w:rsidR="00BB4154" w:rsidRPr="00447C1B" w:rsidRDefault="009D2F61" w:rsidP="00BB4154">
      <w:pPr>
        <w:jc w:val="right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Приложение</w:t>
      </w:r>
    </w:p>
    <w:p w:rsidR="00BB4154" w:rsidRDefault="00BB4154" w:rsidP="00BB4154">
      <w:pPr>
        <w:jc w:val="center"/>
        <w:rPr>
          <w:rFonts w:eastAsia="Calibri"/>
          <w:b/>
          <w:sz w:val="24"/>
          <w:szCs w:val="24"/>
        </w:rPr>
      </w:pPr>
    </w:p>
    <w:p w:rsidR="00BB4154" w:rsidRDefault="00BB4154" w:rsidP="00BB4154">
      <w:pPr>
        <w:jc w:val="center"/>
        <w:rPr>
          <w:rFonts w:eastAsia="Calibri"/>
          <w:b/>
          <w:sz w:val="24"/>
          <w:szCs w:val="24"/>
        </w:rPr>
      </w:pPr>
    </w:p>
    <w:p w:rsidR="00BB4154" w:rsidRPr="00447C1B" w:rsidRDefault="00BB4154" w:rsidP="00BB4154">
      <w:pPr>
        <w:jc w:val="center"/>
        <w:rPr>
          <w:rFonts w:eastAsia="Calibri"/>
          <w:b/>
          <w:sz w:val="24"/>
          <w:szCs w:val="24"/>
        </w:rPr>
      </w:pPr>
      <w:r w:rsidRPr="00447C1B">
        <w:rPr>
          <w:rFonts w:eastAsia="Calibri"/>
          <w:b/>
          <w:sz w:val="24"/>
          <w:szCs w:val="24"/>
        </w:rPr>
        <w:t>Заявочный лист</w:t>
      </w:r>
    </w:p>
    <w:p w:rsidR="00BB4154" w:rsidRPr="00447C1B" w:rsidRDefault="00BB4154" w:rsidP="00BB4154">
      <w:pPr>
        <w:jc w:val="center"/>
        <w:rPr>
          <w:rFonts w:eastAsia="Calibri"/>
          <w:sz w:val="24"/>
          <w:szCs w:val="24"/>
        </w:rPr>
      </w:pPr>
      <w:r w:rsidRPr="00447C1B">
        <w:rPr>
          <w:rFonts w:eastAsia="Calibri"/>
          <w:sz w:val="24"/>
          <w:szCs w:val="24"/>
        </w:rPr>
        <w:t>участника городской новогодней акции</w:t>
      </w:r>
      <w:r w:rsidR="009D2F61">
        <w:rPr>
          <w:rFonts w:eastAsia="Calibri"/>
          <w:sz w:val="24"/>
          <w:szCs w:val="24"/>
        </w:rPr>
        <w:t>-конкурса</w:t>
      </w:r>
    </w:p>
    <w:p w:rsidR="00BB4154" w:rsidRDefault="00BB4154" w:rsidP="00BB4154">
      <w:pPr>
        <w:jc w:val="center"/>
        <w:rPr>
          <w:sz w:val="24"/>
          <w:szCs w:val="24"/>
        </w:rPr>
      </w:pPr>
      <w:r w:rsidRPr="00447C1B">
        <w:rPr>
          <w:rFonts w:eastAsia="Calibri"/>
          <w:sz w:val="24"/>
          <w:szCs w:val="24"/>
        </w:rPr>
        <w:t>«Я – Дед Мороз</w:t>
      </w:r>
      <w:r w:rsidR="009D2F61">
        <w:rPr>
          <w:rFonts w:eastAsia="Calibri"/>
          <w:sz w:val="24"/>
          <w:szCs w:val="24"/>
        </w:rPr>
        <w:t>!</w:t>
      </w:r>
      <w:r w:rsidRPr="00447C1B">
        <w:rPr>
          <w:rFonts w:eastAsia="Calibri"/>
          <w:sz w:val="24"/>
          <w:szCs w:val="24"/>
        </w:rPr>
        <w:t>»</w:t>
      </w:r>
    </w:p>
    <w:p w:rsidR="002C6049" w:rsidRPr="00447C1B" w:rsidRDefault="002C6049" w:rsidP="00BB4154">
      <w:pPr>
        <w:jc w:val="center"/>
        <w:rPr>
          <w:rFonts w:eastAsia="Calibri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85"/>
        <w:gridCol w:w="1784"/>
        <w:gridCol w:w="1355"/>
        <w:gridCol w:w="1540"/>
        <w:gridCol w:w="1246"/>
        <w:gridCol w:w="1553"/>
        <w:gridCol w:w="1408"/>
      </w:tblGrid>
      <w:tr w:rsidR="009D2F61" w:rsidTr="002C6049">
        <w:tc>
          <w:tcPr>
            <w:tcW w:w="708" w:type="dxa"/>
          </w:tcPr>
          <w:p w:rsidR="002C6049" w:rsidRPr="009D2F61" w:rsidRDefault="002C6049" w:rsidP="002C6049">
            <w:pPr>
              <w:jc w:val="center"/>
              <w:rPr>
                <w:sz w:val="24"/>
                <w:szCs w:val="24"/>
              </w:rPr>
            </w:pPr>
            <w:r w:rsidRPr="009D2F61">
              <w:rPr>
                <w:sz w:val="24"/>
                <w:szCs w:val="24"/>
              </w:rPr>
              <w:t>№ п.п.</w:t>
            </w:r>
          </w:p>
        </w:tc>
        <w:tc>
          <w:tcPr>
            <w:tcW w:w="1914" w:type="dxa"/>
          </w:tcPr>
          <w:p w:rsidR="002C6049" w:rsidRPr="009D2F61" w:rsidRDefault="002C6049" w:rsidP="00D962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D2F61">
              <w:rPr>
                <w:sz w:val="24"/>
                <w:szCs w:val="24"/>
              </w:rPr>
              <w:t xml:space="preserve">ФИО  </w:t>
            </w:r>
          </w:p>
          <w:p w:rsidR="002C6049" w:rsidRPr="009D2F61" w:rsidRDefault="002C6049" w:rsidP="00D962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D2F61">
              <w:rPr>
                <w:sz w:val="24"/>
                <w:szCs w:val="24"/>
              </w:rPr>
              <w:t>участника</w:t>
            </w:r>
          </w:p>
        </w:tc>
        <w:tc>
          <w:tcPr>
            <w:tcW w:w="1420" w:type="dxa"/>
          </w:tcPr>
          <w:p w:rsidR="002C6049" w:rsidRPr="009D2F61" w:rsidRDefault="002C6049" w:rsidP="002C6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D2F61">
              <w:rPr>
                <w:rFonts w:eastAsia="Times New Roman"/>
                <w:sz w:val="24"/>
                <w:szCs w:val="24"/>
              </w:rPr>
              <w:t>Возраст,</w:t>
            </w:r>
          </w:p>
          <w:p w:rsidR="002C6049" w:rsidRPr="009D2F61" w:rsidRDefault="009D2F61" w:rsidP="002C6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ш</w:t>
            </w:r>
            <w:r w:rsidR="002C6049" w:rsidRPr="009D2F61">
              <w:rPr>
                <w:rFonts w:eastAsia="Times New Roman"/>
                <w:sz w:val="24"/>
                <w:szCs w:val="24"/>
              </w:rPr>
              <w:t>кола</w:t>
            </w:r>
          </w:p>
          <w:p w:rsidR="002C6049" w:rsidRPr="009D2F61" w:rsidRDefault="002C6049" w:rsidP="002C6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2C6049" w:rsidRPr="009D2F61" w:rsidRDefault="002C6049" w:rsidP="00D962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D2F61">
              <w:rPr>
                <w:rFonts w:eastAsia="Times New Roman"/>
                <w:sz w:val="24"/>
                <w:szCs w:val="24"/>
              </w:rPr>
              <w:t>Название творческой работы</w:t>
            </w:r>
          </w:p>
        </w:tc>
        <w:tc>
          <w:tcPr>
            <w:tcW w:w="929" w:type="dxa"/>
          </w:tcPr>
          <w:p w:rsidR="002C6049" w:rsidRPr="009D2F61" w:rsidRDefault="002C6049" w:rsidP="002C6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D2F61">
              <w:rPr>
                <w:rFonts w:eastAsia="Times New Roman"/>
                <w:sz w:val="24"/>
                <w:szCs w:val="24"/>
              </w:rPr>
              <w:t>Кому адресован подарок</w:t>
            </w:r>
          </w:p>
        </w:tc>
        <w:tc>
          <w:tcPr>
            <w:tcW w:w="1592" w:type="dxa"/>
          </w:tcPr>
          <w:p w:rsidR="002C6049" w:rsidRPr="009D2F61" w:rsidRDefault="002C6049" w:rsidP="002C6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D2F61">
              <w:rPr>
                <w:rFonts w:eastAsia="Times New Roman"/>
                <w:sz w:val="24"/>
                <w:szCs w:val="24"/>
              </w:rPr>
              <w:t>Номинация</w:t>
            </w:r>
          </w:p>
          <w:p w:rsidR="002C6049" w:rsidRPr="009D2F61" w:rsidRDefault="002C6049" w:rsidP="00D962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9D2F61" w:rsidRDefault="009D2F61" w:rsidP="002C604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Домашний адрес,</w:t>
            </w:r>
          </w:p>
          <w:p w:rsidR="002C6049" w:rsidRPr="009D2F61" w:rsidRDefault="009D2F61" w:rsidP="002C604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</w:t>
            </w:r>
            <w:r w:rsidR="002C6049" w:rsidRPr="009D2F61">
              <w:rPr>
                <w:rFonts w:eastAsia="Times New Roman"/>
                <w:sz w:val="24"/>
                <w:szCs w:val="24"/>
              </w:rPr>
              <w:t>елефон</w:t>
            </w:r>
          </w:p>
        </w:tc>
      </w:tr>
      <w:tr w:rsidR="009D2F61" w:rsidTr="002C6049">
        <w:tc>
          <w:tcPr>
            <w:tcW w:w="708" w:type="dxa"/>
          </w:tcPr>
          <w:p w:rsidR="002C6049" w:rsidRPr="002C6049" w:rsidRDefault="002C6049" w:rsidP="002C6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2C6049" w:rsidRPr="002C6049" w:rsidRDefault="002C6049" w:rsidP="00D962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0" w:type="dxa"/>
          </w:tcPr>
          <w:p w:rsidR="002C6049" w:rsidRPr="002C6049" w:rsidRDefault="002C6049" w:rsidP="002C6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581" w:type="dxa"/>
          </w:tcPr>
          <w:p w:rsidR="002C6049" w:rsidRPr="002C6049" w:rsidRDefault="002C6049" w:rsidP="00D962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29" w:type="dxa"/>
          </w:tcPr>
          <w:p w:rsidR="002C6049" w:rsidRPr="002C6049" w:rsidRDefault="002C6049" w:rsidP="002C6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592" w:type="dxa"/>
          </w:tcPr>
          <w:p w:rsidR="002C6049" w:rsidRPr="002C6049" w:rsidRDefault="002C6049" w:rsidP="002C6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27" w:type="dxa"/>
          </w:tcPr>
          <w:p w:rsidR="002C6049" w:rsidRDefault="002C6049" w:rsidP="002C6049">
            <w:pPr>
              <w:jc w:val="center"/>
              <w:rPr>
                <w:rFonts w:eastAsia="Times New Roman"/>
              </w:rPr>
            </w:pPr>
          </w:p>
        </w:tc>
      </w:tr>
    </w:tbl>
    <w:p w:rsidR="00BB4154" w:rsidRDefault="00BB4154" w:rsidP="00BB4154">
      <w:pPr>
        <w:rPr>
          <w:rFonts w:eastAsia="Calibri"/>
          <w:b/>
          <w:sz w:val="24"/>
          <w:szCs w:val="24"/>
        </w:rPr>
      </w:pPr>
    </w:p>
    <w:p w:rsidR="002068E6" w:rsidRDefault="002068E6" w:rsidP="002068E6"/>
    <w:sectPr w:rsidR="002068E6" w:rsidSect="002C604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163C"/>
    <w:multiLevelType w:val="hybridMultilevel"/>
    <w:tmpl w:val="73064884"/>
    <w:lvl w:ilvl="0" w:tplc="2E50F92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D729BB"/>
    <w:multiLevelType w:val="hybridMultilevel"/>
    <w:tmpl w:val="B8F662C2"/>
    <w:lvl w:ilvl="0" w:tplc="2E50F9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FB75F39"/>
    <w:multiLevelType w:val="hybridMultilevel"/>
    <w:tmpl w:val="784ED9FC"/>
    <w:lvl w:ilvl="0" w:tplc="F9062608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F954C9"/>
    <w:multiLevelType w:val="hybridMultilevel"/>
    <w:tmpl w:val="EC94B0CC"/>
    <w:lvl w:ilvl="0" w:tplc="03C4DA4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AC1842"/>
    <w:multiLevelType w:val="hybridMultilevel"/>
    <w:tmpl w:val="27A65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2C06F4"/>
    <w:multiLevelType w:val="hybridMultilevel"/>
    <w:tmpl w:val="B8F662C2"/>
    <w:lvl w:ilvl="0" w:tplc="2E50F9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05206A2"/>
    <w:multiLevelType w:val="hybridMultilevel"/>
    <w:tmpl w:val="54C6B160"/>
    <w:lvl w:ilvl="0" w:tplc="8730D10E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068E6"/>
    <w:rsid w:val="00003206"/>
    <w:rsid w:val="001C68EF"/>
    <w:rsid w:val="001E04F4"/>
    <w:rsid w:val="001F03A8"/>
    <w:rsid w:val="002068E6"/>
    <w:rsid w:val="002C6049"/>
    <w:rsid w:val="004E19C2"/>
    <w:rsid w:val="004E38E6"/>
    <w:rsid w:val="00542CCA"/>
    <w:rsid w:val="005635A6"/>
    <w:rsid w:val="00574D22"/>
    <w:rsid w:val="0058257A"/>
    <w:rsid w:val="005E7341"/>
    <w:rsid w:val="0060582C"/>
    <w:rsid w:val="0073602F"/>
    <w:rsid w:val="0073796E"/>
    <w:rsid w:val="00742811"/>
    <w:rsid w:val="007878BD"/>
    <w:rsid w:val="008A0E4E"/>
    <w:rsid w:val="008E791B"/>
    <w:rsid w:val="009D2F61"/>
    <w:rsid w:val="009E783F"/>
    <w:rsid w:val="00A06D1F"/>
    <w:rsid w:val="00A268EC"/>
    <w:rsid w:val="00A847A1"/>
    <w:rsid w:val="00B47844"/>
    <w:rsid w:val="00BB4154"/>
    <w:rsid w:val="00BC3B01"/>
    <w:rsid w:val="00C97B67"/>
    <w:rsid w:val="00D22BD8"/>
    <w:rsid w:val="00E52086"/>
    <w:rsid w:val="00E738F7"/>
    <w:rsid w:val="00EA0411"/>
    <w:rsid w:val="00EB1F63"/>
    <w:rsid w:val="00EB501E"/>
    <w:rsid w:val="00EF3580"/>
    <w:rsid w:val="00F71EEA"/>
    <w:rsid w:val="00FD294F"/>
    <w:rsid w:val="00FE7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154"/>
    <w:pPr>
      <w:ind w:left="720"/>
      <w:contextualSpacing/>
    </w:pPr>
  </w:style>
  <w:style w:type="table" w:styleId="a4">
    <w:name w:val="Table Grid"/>
    <w:basedOn w:val="a1"/>
    <w:uiPriority w:val="59"/>
    <w:rsid w:val="002C60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B501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Кристалл</cp:lastModifiedBy>
  <cp:revision>6</cp:revision>
  <dcterms:created xsi:type="dcterms:W3CDTF">2011-11-14T05:52:00Z</dcterms:created>
  <dcterms:modified xsi:type="dcterms:W3CDTF">2013-03-29T06:28:00Z</dcterms:modified>
</cp:coreProperties>
</file>